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5587" w14:textId="77777777" w:rsidR="00B037B4" w:rsidRDefault="00B037B4" w:rsidP="00B037B4"/>
    <w:p w14:paraId="0C920758" w14:textId="77777777" w:rsidR="00B037B4" w:rsidRPr="00F4271D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="Calibri"/>
          <w:i/>
          <w:color w:val="24406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F7FF0" wp14:editId="622C28E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23975" cy="933450"/>
                <wp:effectExtent l="0" t="0" r="952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AE6FC" w14:textId="77777777" w:rsidR="00B037B4" w:rsidRDefault="00B037B4" w:rsidP="00B037B4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CA39C20" wp14:editId="5BA95ECD">
                                  <wp:extent cx="1266337" cy="866775"/>
                                  <wp:effectExtent l="0" t="0" r="0" b="0"/>
                                  <wp:docPr id="4" name="Obrázek 4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975" cy="867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0D91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1.15pt;width:104.2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" stroked="f">
                <v:textbox>
                  <w:txbxContent>
                    <w:p w:rsidR="00B037B4" w:rsidRDefault="00B037B4" w:rsidP="00B037B4">
                      <w:r>
                        <w:rPr>
                          <w:rFonts w:asciiTheme="minorHAnsi" w:eastAsiaTheme="minorHAnsi" w:hAnsiTheme="minorHAnsi" w:cstheme="minorBidi"/>
                          <w:noProof/>
                          <w:lang w:eastAsia="cs-CZ"/>
                        </w:rPr>
                        <w:drawing>
                          <wp:inline distT="0" distB="0" distL="0" distR="0" wp14:anchorId="270A841E" wp14:editId="597B2BFE">
                            <wp:extent cx="1266337" cy="866775"/>
                            <wp:effectExtent l="0" t="0" r="0" b="0"/>
                            <wp:docPr id="4" name="Obrázek 4" descr="52MzM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975" cy="867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Pr="00F4271D">
        <w:rPr>
          <w:rFonts w:ascii="Verdana" w:hAnsi="Verdana" w:cs="Calibri"/>
          <w:i/>
          <w:color w:val="244061"/>
          <w:sz w:val="32"/>
          <w:szCs w:val="32"/>
        </w:rPr>
        <w:t>ČESKÁ UNIE SPORTU</w:t>
      </w:r>
    </w:p>
    <w:p w14:paraId="593072A4" w14:textId="77777777" w:rsidR="00B037B4" w:rsidRPr="00F4271D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Okresní sdružení, z.s.</w:t>
      </w:r>
    </w:p>
    <w:p w14:paraId="32AAD5D8" w14:textId="77777777" w:rsidR="00B037B4" w:rsidRPr="00F4271D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color w:val="244061"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 xml:space="preserve">8. pěšího pluku 81, 738 </w:t>
      </w:r>
      <w:proofErr w:type="gramStart"/>
      <w:r w:rsidRPr="00F4271D">
        <w:rPr>
          <w:rFonts w:ascii="Verdana" w:hAnsi="Verdana" w:cstheme="minorHAnsi"/>
          <w:i/>
          <w:color w:val="244061"/>
          <w:sz w:val="20"/>
        </w:rPr>
        <w:t>01  Frýdek</w:t>
      </w:r>
      <w:proofErr w:type="gramEnd"/>
      <w:r w:rsidRPr="00F4271D">
        <w:rPr>
          <w:rFonts w:ascii="Verdana" w:hAnsi="Verdana" w:cstheme="minorHAnsi"/>
          <w:i/>
          <w:color w:val="244061"/>
          <w:sz w:val="20"/>
        </w:rPr>
        <w:t>-Místek</w:t>
      </w:r>
    </w:p>
    <w:p w14:paraId="5EDA9842" w14:textId="77777777" w:rsidR="00B037B4" w:rsidRPr="00F4271D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tel. 732 905 368, e-mail: cus.fm@seznam.cz</w:t>
      </w:r>
    </w:p>
    <w:p w14:paraId="030FFF30" w14:textId="77777777" w:rsidR="00B037B4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color w:val="244061"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bankovní spojení 1241607/0300</w:t>
      </w:r>
    </w:p>
    <w:p w14:paraId="17BD746F" w14:textId="77777777" w:rsidR="00B037B4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</w:p>
    <w:p w14:paraId="5A288F4E" w14:textId="77777777" w:rsidR="00B037B4" w:rsidRDefault="00B037B4" w:rsidP="00B037B4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</w:p>
    <w:p w14:paraId="610E9107" w14:textId="77777777" w:rsidR="00F63440" w:rsidRDefault="00F63440"/>
    <w:p w14:paraId="06DEB6C1" w14:textId="77777777" w:rsidR="00B037B4" w:rsidRDefault="00B037B4"/>
    <w:p w14:paraId="2915AB3C" w14:textId="77777777" w:rsidR="00B037B4" w:rsidRPr="00B037B4" w:rsidRDefault="00B037B4" w:rsidP="00B037B4">
      <w:pPr>
        <w:jc w:val="center"/>
        <w:rPr>
          <w:rFonts w:ascii="Verdana" w:hAnsi="Verdana"/>
          <w:b/>
          <w:sz w:val="28"/>
          <w:szCs w:val="28"/>
        </w:rPr>
      </w:pPr>
      <w:r w:rsidRPr="00B037B4">
        <w:rPr>
          <w:rFonts w:ascii="Verdana" w:hAnsi="Verdana"/>
          <w:b/>
          <w:sz w:val="28"/>
          <w:szCs w:val="28"/>
        </w:rPr>
        <w:t>Zápis č. 1</w:t>
      </w:r>
    </w:p>
    <w:p w14:paraId="3F56DB36" w14:textId="77777777" w:rsidR="00B037B4" w:rsidRPr="00B037B4" w:rsidRDefault="00B037B4" w:rsidP="00B037B4">
      <w:pPr>
        <w:jc w:val="center"/>
        <w:rPr>
          <w:rFonts w:ascii="Verdana" w:hAnsi="Verdana"/>
          <w:sz w:val="26"/>
          <w:szCs w:val="26"/>
        </w:rPr>
      </w:pPr>
      <w:r w:rsidRPr="00B037B4">
        <w:rPr>
          <w:rFonts w:ascii="Verdana" w:hAnsi="Verdana"/>
          <w:sz w:val="26"/>
          <w:szCs w:val="26"/>
        </w:rPr>
        <w:t xml:space="preserve">ze zasedání kontrolní komise OS ČUS </w:t>
      </w:r>
    </w:p>
    <w:p w14:paraId="02248C39" w14:textId="77777777" w:rsidR="00B037B4" w:rsidRDefault="00B037B4" w:rsidP="00B037B4">
      <w:pPr>
        <w:jc w:val="center"/>
        <w:rPr>
          <w:rFonts w:ascii="Verdana" w:hAnsi="Verdana"/>
          <w:sz w:val="26"/>
          <w:szCs w:val="26"/>
        </w:rPr>
      </w:pPr>
      <w:r w:rsidRPr="00B037B4">
        <w:rPr>
          <w:rFonts w:ascii="Verdana" w:hAnsi="Verdana"/>
          <w:sz w:val="26"/>
          <w:szCs w:val="26"/>
        </w:rPr>
        <w:t>konané 8. prosince 2021 ve Frýdku-Místku</w:t>
      </w:r>
      <w:r w:rsidR="0047114E">
        <w:rPr>
          <w:rFonts w:ascii="Verdana" w:hAnsi="Verdana"/>
          <w:sz w:val="26"/>
          <w:szCs w:val="26"/>
        </w:rPr>
        <w:t xml:space="preserve"> na OS ČUS</w:t>
      </w:r>
    </w:p>
    <w:p w14:paraId="4F2425DF" w14:textId="77777777" w:rsidR="00B037B4" w:rsidRDefault="00B037B4" w:rsidP="00B037B4">
      <w:pPr>
        <w:jc w:val="center"/>
        <w:rPr>
          <w:rFonts w:ascii="Verdana" w:hAnsi="Verdana"/>
          <w:sz w:val="26"/>
          <w:szCs w:val="26"/>
        </w:rPr>
      </w:pPr>
    </w:p>
    <w:p w14:paraId="38CDBA93" w14:textId="77777777" w:rsidR="00B037B4" w:rsidRDefault="00B037B4" w:rsidP="00B037B4">
      <w:pPr>
        <w:rPr>
          <w:rFonts w:ascii="Verdana" w:hAnsi="Verdana"/>
        </w:rPr>
      </w:pPr>
      <w:r w:rsidRPr="00B037B4">
        <w:rPr>
          <w:rFonts w:ascii="Verdana" w:hAnsi="Verdana"/>
        </w:rPr>
        <w:t>Přítomni:</w:t>
      </w:r>
    </w:p>
    <w:p w14:paraId="477B6CB9" w14:textId="77777777" w:rsidR="00B037B4" w:rsidRDefault="00B037B4" w:rsidP="00B037B4">
      <w:pPr>
        <w:pStyle w:val="Odstavecseseznamem"/>
        <w:numPr>
          <w:ilvl w:val="0"/>
          <w:numId w:val="2"/>
        </w:numPr>
        <w:ind w:left="426" w:hanging="426"/>
        <w:rPr>
          <w:rFonts w:ascii="Verdana" w:hAnsi="Verdana"/>
        </w:rPr>
      </w:pPr>
      <w:r w:rsidRPr="00B037B4">
        <w:rPr>
          <w:rFonts w:ascii="Verdana" w:hAnsi="Verdana"/>
        </w:rPr>
        <w:t>Členové:</w:t>
      </w:r>
      <w:r w:rsidRPr="00B037B4">
        <w:rPr>
          <w:rFonts w:ascii="Verdana" w:hAnsi="Verdana"/>
        </w:rPr>
        <w:tab/>
      </w:r>
      <w:proofErr w:type="gramStart"/>
      <w:r w:rsidRPr="00B037B4">
        <w:rPr>
          <w:rFonts w:ascii="Verdana" w:hAnsi="Verdana"/>
        </w:rPr>
        <w:t>ing.</w:t>
      </w:r>
      <w:proofErr w:type="gramEnd"/>
      <w:r w:rsidRPr="00B037B4">
        <w:rPr>
          <w:rFonts w:ascii="Verdana" w:hAnsi="Verdana"/>
        </w:rPr>
        <w:t xml:space="preserve"> Jan Franek, Miloš Jež, </w:t>
      </w:r>
      <w:r>
        <w:rPr>
          <w:rFonts w:ascii="Verdana" w:hAnsi="Verdana"/>
        </w:rPr>
        <w:t>Jaroslav Kašný</w:t>
      </w:r>
    </w:p>
    <w:p w14:paraId="6506CE72" w14:textId="77777777" w:rsidR="00B037B4" w:rsidRDefault="00B037B4" w:rsidP="00B037B4">
      <w:pPr>
        <w:pStyle w:val="Odstavecseseznamem"/>
        <w:numPr>
          <w:ilvl w:val="0"/>
          <w:numId w:val="2"/>
        </w:numPr>
        <w:ind w:left="426" w:hanging="426"/>
        <w:rPr>
          <w:rFonts w:ascii="Verdana" w:hAnsi="Verdana"/>
        </w:rPr>
      </w:pPr>
      <w:proofErr w:type="gramStart"/>
      <w:r>
        <w:rPr>
          <w:rFonts w:ascii="Verdana" w:hAnsi="Verdana"/>
        </w:rPr>
        <w:t>Ostatní:  Zdeněk</w:t>
      </w:r>
      <w:proofErr w:type="gramEnd"/>
      <w:r>
        <w:rPr>
          <w:rFonts w:ascii="Verdana" w:hAnsi="Verdana"/>
        </w:rPr>
        <w:t xml:space="preserve"> Duda, předseda OS ČUS</w:t>
      </w:r>
    </w:p>
    <w:p w14:paraId="512AD211" w14:textId="77777777" w:rsidR="00B037B4" w:rsidRDefault="00B037B4" w:rsidP="00B037B4">
      <w:pPr>
        <w:rPr>
          <w:rFonts w:ascii="Verdana" w:hAnsi="Verdana"/>
        </w:rPr>
      </w:pPr>
    </w:p>
    <w:p w14:paraId="72C9AA2B" w14:textId="77777777" w:rsidR="00B037B4" w:rsidRDefault="00B037B4" w:rsidP="00B037B4">
      <w:pPr>
        <w:rPr>
          <w:rFonts w:ascii="Verdana" w:hAnsi="Verdana"/>
        </w:rPr>
      </w:pPr>
    </w:p>
    <w:p w14:paraId="3D922536" w14:textId="77777777" w:rsidR="00B037B4" w:rsidRDefault="00B037B4" w:rsidP="00B037B4">
      <w:pPr>
        <w:rPr>
          <w:rFonts w:ascii="Verdana" w:hAnsi="Verdana"/>
        </w:rPr>
      </w:pPr>
      <w:r>
        <w:rPr>
          <w:rFonts w:ascii="Verdana" w:hAnsi="Verdana"/>
        </w:rPr>
        <w:tab/>
        <w:t>V úvodu předseda OS ČUS p. Duda přivítal na úvodní schůzi členy valnou hromadou zvolené komise a vyzval je, aby si zvolili předsedu.</w:t>
      </w:r>
    </w:p>
    <w:p w14:paraId="2AAA708B" w14:textId="77777777" w:rsidR="00B037B4" w:rsidRDefault="00B037B4" w:rsidP="00B037B4">
      <w:pPr>
        <w:rPr>
          <w:rFonts w:ascii="Verdana" w:hAnsi="Verdana"/>
        </w:rPr>
      </w:pPr>
    </w:p>
    <w:p w14:paraId="67AC5BDC" w14:textId="77777777" w:rsidR="00B037B4" w:rsidRDefault="00B037B4" w:rsidP="00B037B4">
      <w:pPr>
        <w:pStyle w:val="Odstavecseseznamem"/>
        <w:numPr>
          <w:ilvl w:val="0"/>
          <w:numId w:val="3"/>
        </w:numPr>
        <w:ind w:left="284" w:hanging="284"/>
        <w:rPr>
          <w:rFonts w:ascii="Verdana" w:hAnsi="Verdana"/>
        </w:rPr>
      </w:pPr>
      <w:r w:rsidRPr="00B037B4">
        <w:rPr>
          <w:rFonts w:ascii="Verdana" w:hAnsi="Verdana"/>
          <w:b/>
        </w:rPr>
        <w:t>Volba předsedy Kontrolní komise</w:t>
      </w:r>
      <w:r w:rsidRPr="00B037B4">
        <w:rPr>
          <w:rFonts w:ascii="Verdana" w:hAnsi="Verdana"/>
        </w:rPr>
        <w:tab/>
      </w:r>
    </w:p>
    <w:p w14:paraId="5A4CFF2E" w14:textId="77777777" w:rsidR="00B037B4" w:rsidRPr="00B037B4" w:rsidRDefault="00B037B4" w:rsidP="00B037B4">
      <w:pPr>
        <w:pStyle w:val="Odstavecseseznamem"/>
        <w:ind w:left="284"/>
        <w:rPr>
          <w:rFonts w:ascii="Verdana" w:hAnsi="Verdana"/>
        </w:rPr>
      </w:pPr>
      <w:r>
        <w:rPr>
          <w:rFonts w:ascii="Verdana" w:hAnsi="Verdana"/>
        </w:rPr>
        <w:t>V</w:t>
      </w:r>
      <w:r w:rsidRPr="00B037B4">
        <w:rPr>
          <w:rFonts w:ascii="Verdana" w:hAnsi="Verdana"/>
        </w:rPr>
        <w:t xml:space="preserve">olbou členů KK byl předsedou zvolen p. Jaroslav Kašný </w:t>
      </w:r>
      <w:r>
        <w:rPr>
          <w:rFonts w:ascii="Verdana" w:hAnsi="Verdana"/>
        </w:rPr>
        <w:t xml:space="preserve">(TJ Slezan Frýdek-Místek, z.s.), který funkci </w:t>
      </w:r>
      <w:r w:rsidR="008832C5">
        <w:rPr>
          <w:rFonts w:ascii="Verdana" w:hAnsi="Verdana"/>
        </w:rPr>
        <w:t>přijímá</w:t>
      </w:r>
    </w:p>
    <w:p w14:paraId="56E67601" w14:textId="77777777" w:rsidR="00B037B4" w:rsidRDefault="00B037B4" w:rsidP="00B037B4">
      <w:pPr>
        <w:rPr>
          <w:rFonts w:ascii="Verdana" w:hAnsi="Verdana"/>
        </w:rPr>
      </w:pPr>
    </w:p>
    <w:p w14:paraId="6249EC96" w14:textId="77777777" w:rsidR="00B037B4" w:rsidRDefault="00B037B4" w:rsidP="00B037B4">
      <w:pPr>
        <w:rPr>
          <w:rFonts w:ascii="Verdana" w:hAnsi="Verdana"/>
        </w:rPr>
      </w:pPr>
      <w:r>
        <w:rPr>
          <w:rFonts w:ascii="Verdana" w:hAnsi="Verdana"/>
        </w:rPr>
        <w:tab/>
        <w:t xml:space="preserve">Předseda poté poděkoval za důvěru a nastínil plán činnosti komise, odvíjející se </w:t>
      </w:r>
    </w:p>
    <w:p w14:paraId="490629BB" w14:textId="77777777" w:rsidR="0047114E" w:rsidRDefault="00B037B4" w:rsidP="00B037B4">
      <w:pPr>
        <w:rPr>
          <w:rFonts w:ascii="Verdana" w:hAnsi="Verdana"/>
        </w:rPr>
      </w:pPr>
      <w:r>
        <w:rPr>
          <w:rFonts w:ascii="Verdana" w:hAnsi="Verdana"/>
        </w:rPr>
        <w:t xml:space="preserve">    od činnosti OS ČUS, dále </w:t>
      </w:r>
      <w:r w:rsidR="008832C5">
        <w:rPr>
          <w:rFonts w:ascii="Verdana" w:hAnsi="Verdana"/>
        </w:rPr>
        <w:t>kontrolou odváděných členských příspěvků</w:t>
      </w:r>
      <w:r w:rsidR="0047114E">
        <w:rPr>
          <w:rFonts w:ascii="Verdana" w:hAnsi="Verdana"/>
        </w:rPr>
        <w:t xml:space="preserve"> TJ/SK</w:t>
      </w:r>
      <w:r w:rsidR="008832C5">
        <w:rPr>
          <w:rFonts w:ascii="Verdana" w:hAnsi="Verdana"/>
        </w:rPr>
        <w:t xml:space="preserve">, včasného </w:t>
      </w:r>
      <w:r w:rsidR="0047114E">
        <w:rPr>
          <w:rFonts w:ascii="Verdana" w:hAnsi="Verdana"/>
        </w:rPr>
        <w:t xml:space="preserve">  </w:t>
      </w:r>
    </w:p>
    <w:p w14:paraId="0C7BD2B6" w14:textId="77777777" w:rsidR="0047114E" w:rsidRDefault="0047114E" w:rsidP="00B037B4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8832C5">
        <w:rPr>
          <w:rFonts w:ascii="Verdana" w:hAnsi="Verdana"/>
        </w:rPr>
        <w:t>vložení ekonomických výkazů, průběžného doplňování údajů v IS ČUS</w:t>
      </w:r>
      <w:r>
        <w:rPr>
          <w:rFonts w:ascii="Verdana" w:hAnsi="Verdana"/>
        </w:rPr>
        <w:t xml:space="preserve">, </w:t>
      </w:r>
      <w:r w:rsidR="008832C5">
        <w:rPr>
          <w:rFonts w:ascii="Verdana" w:hAnsi="Verdana"/>
        </w:rPr>
        <w:t xml:space="preserve">pomoci TJ a </w:t>
      </w:r>
    </w:p>
    <w:p w14:paraId="054F598D" w14:textId="77777777" w:rsidR="0047114E" w:rsidRDefault="0047114E" w:rsidP="00B037B4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8832C5">
        <w:rPr>
          <w:rFonts w:ascii="Verdana" w:hAnsi="Verdana"/>
        </w:rPr>
        <w:t>SK u</w:t>
      </w:r>
      <w:r>
        <w:rPr>
          <w:rFonts w:ascii="Verdana" w:hAnsi="Verdana"/>
        </w:rPr>
        <w:t xml:space="preserve"> </w:t>
      </w:r>
      <w:r w:rsidR="008832C5">
        <w:rPr>
          <w:rFonts w:ascii="Verdana" w:hAnsi="Verdana"/>
        </w:rPr>
        <w:t>programů podpory sportu v TJ/</w:t>
      </w:r>
      <w:r>
        <w:rPr>
          <w:rFonts w:ascii="Verdana" w:hAnsi="Verdana"/>
        </w:rPr>
        <w:t xml:space="preserve">SK vypsaných MSK, běžná kontrola bankovních a </w:t>
      </w:r>
    </w:p>
    <w:p w14:paraId="502B29FF" w14:textId="77777777" w:rsidR="008832C5" w:rsidRDefault="0047114E" w:rsidP="00B037B4">
      <w:pPr>
        <w:rPr>
          <w:rFonts w:ascii="Verdana" w:hAnsi="Verdana"/>
        </w:rPr>
      </w:pPr>
      <w:r>
        <w:rPr>
          <w:rFonts w:ascii="Verdana" w:hAnsi="Verdana"/>
        </w:rPr>
        <w:t xml:space="preserve">    pokladních operací</w:t>
      </w:r>
    </w:p>
    <w:p w14:paraId="22F7092F" w14:textId="77777777" w:rsidR="008832C5" w:rsidRDefault="008832C5" w:rsidP="00B037B4">
      <w:pPr>
        <w:rPr>
          <w:rFonts w:ascii="Verdana" w:hAnsi="Verdana"/>
        </w:rPr>
      </w:pPr>
    </w:p>
    <w:p w14:paraId="7A2818FA" w14:textId="77777777" w:rsidR="00B037B4" w:rsidRDefault="008832C5" w:rsidP="008832C5">
      <w:pPr>
        <w:pStyle w:val="Odstavecseseznamem"/>
        <w:numPr>
          <w:ilvl w:val="0"/>
          <w:numId w:val="3"/>
        </w:numPr>
        <w:ind w:left="284"/>
        <w:rPr>
          <w:rFonts w:ascii="Verdana" w:hAnsi="Verdana"/>
          <w:b/>
        </w:rPr>
      </w:pPr>
      <w:r w:rsidRPr="008832C5">
        <w:rPr>
          <w:rFonts w:ascii="Verdana" w:hAnsi="Verdana"/>
          <w:b/>
        </w:rPr>
        <w:t xml:space="preserve">Adresář členů KK   </w:t>
      </w:r>
      <w:r w:rsidR="00B037B4" w:rsidRPr="008832C5">
        <w:rPr>
          <w:rFonts w:ascii="Verdana" w:hAnsi="Verdana"/>
          <w:b/>
        </w:rPr>
        <w:t xml:space="preserve"> </w:t>
      </w:r>
    </w:p>
    <w:p w14:paraId="6F5324E8" w14:textId="77777777" w:rsidR="008832C5" w:rsidRPr="008832C5" w:rsidRDefault="008832C5" w:rsidP="008832C5">
      <w:pPr>
        <w:pStyle w:val="Odstavecseseznamem"/>
        <w:ind w:left="284"/>
        <w:rPr>
          <w:rFonts w:ascii="Verdana" w:hAnsi="Verdana"/>
        </w:rPr>
      </w:pPr>
      <w:r w:rsidRPr="008832C5">
        <w:rPr>
          <w:rFonts w:ascii="Verdana" w:hAnsi="Verdana"/>
          <w:b/>
        </w:rPr>
        <w:t>*</w:t>
      </w:r>
      <w:r w:rsidRPr="008832C5">
        <w:rPr>
          <w:rFonts w:ascii="Verdana" w:hAnsi="Verdana"/>
          <w:b/>
        </w:rPr>
        <w:tab/>
      </w:r>
      <w:r w:rsidRPr="008832C5">
        <w:rPr>
          <w:rFonts w:ascii="Verdana" w:hAnsi="Verdana"/>
        </w:rPr>
        <w:t>Ing. Jan Franek, Koperníkova 681, 739 61 Třinec</w:t>
      </w:r>
    </w:p>
    <w:p w14:paraId="63BBBC4F" w14:textId="77777777" w:rsidR="008832C5" w:rsidRPr="00E405A2" w:rsidRDefault="008832C5" w:rsidP="008832C5">
      <w:pPr>
        <w:pStyle w:val="Odstavecseseznamem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Pr="00E405A2">
        <w:rPr>
          <w:rFonts w:ascii="Verdana" w:hAnsi="Verdana"/>
        </w:rPr>
        <w:t>Telefon</w:t>
      </w:r>
      <w:r w:rsidR="00863333">
        <w:rPr>
          <w:rFonts w:ascii="Verdana" w:hAnsi="Verdana"/>
        </w:rPr>
        <w:t>: 603 437 481, email:</w:t>
      </w:r>
      <w:r w:rsidRPr="00E405A2">
        <w:rPr>
          <w:rFonts w:ascii="Verdana" w:hAnsi="Verdana"/>
          <w:color w:val="777777"/>
          <w:shd w:val="clear" w:color="auto" w:fill="FFFFFF"/>
        </w:rPr>
        <w:t xml:space="preserve"> </w:t>
      </w:r>
      <w:hyperlink r:id="rId9" w:history="1">
        <w:r w:rsidRPr="00E405A2">
          <w:rPr>
            <w:rFonts w:ascii="Verdana" w:hAnsi="Verdana"/>
          </w:rPr>
          <w:t>kenarf@centrum.cz</w:t>
        </w:r>
      </w:hyperlink>
    </w:p>
    <w:p w14:paraId="34340F6C" w14:textId="77777777" w:rsidR="008832C5" w:rsidRPr="00863333" w:rsidRDefault="008832C5" w:rsidP="00863333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863333">
        <w:rPr>
          <w:rFonts w:ascii="Verdana" w:hAnsi="Verdana"/>
        </w:rPr>
        <w:t>Miloš Jež, Beethovenova 1848, 738 01 Frýdek-Místek</w:t>
      </w:r>
    </w:p>
    <w:p w14:paraId="4C406B37" w14:textId="77777777" w:rsidR="00863333" w:rsidRDefault="008832C5" w:rsidP="00863333">
      <w:pPr>
        <w:pStyle w:val="Odstavecseseznamem"/>
        <w:ind w:left="644"/>
        <w:rPr>
          <w:rFonts w:ascii="Arial" w:hAnsi="Arial" w:cs="Arial"/>
        </w:rPr>
      </w:pPr>
      <w:r>
        <w:rPr>
          <w:rFonts w:ascii="Verdana" w:hAnsi="Verdana"/>
        </w:rPr>
        <w:tab/>
        <w:t>Telefon: 603 512 956, em</w:t>
      </w:r>
      <w:r w:rsidR="00863333">
        <w:rPr>
          <w:rFonts w:ascii="Verdana" w:hAnsi="Verdana"/>
        </w:rPr>
        <w:t xml:space="preserve">ail: </w:t>
      </w:r>
      <w:hyperlink r:id="rId10" w:history="1">
        <w:r w:rsidR="00863333" w:rsidRPr="00A874F9">
          <w:rPr>
            <w:rStyle w:val="Hypertextovodkaz"/>
            <w:rFonts w:ascii="Verdana" w:hAnsi="Verdana"/>
          </w:rPr>
          <w:t>milos.jez</w:t>
        </w:r>
        <w:r w:rsidR="00863333" w:rsidRPr="00A874F9">
          <w:rPr>
            <w:rStyle w:val="Hypertextovodkaz"/>
            <w:rFonts w:ascii="Arial" w:hAnsi="Arial" w:cs="Arial"/>
          </w:rPr>
          <w:t>@seznam.cz</w:t>
        </w:r>
      </w:hyperlink>
      <w:r w:rsidR="00863333">
        <w:rPr>
          <w:rFonts w:ascii="Arial" w:hAnsi="Arial" w:cs="Arial"/>
        </w:rPr>
        <w:t xml:space="preserve"> </w:t>
      </w:r>
    </w:p>
    <w:p w14:paraId="5E5DF3AC" w14:textId="77777777" w:rsidR="00863333" w:rsidRDefault="00863333" w:rsidP="00863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</w:t>
      </w:r>
      <w:r w:rsidRPr="00863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863333">
        <w:rPr>
          <w:rFonts w:ascii="Arial" w:hAnsi="Arial" w:cs="Arial"/>
        </w:rPr>
        <w:t>Jaroslav Kašný, Dr. Petra 2895, 738 01 Frýdek-Místek</w:t>
      </w:r>
    </w:p>
    <w:p w14:paraId="5559ED64" w14:textId="77777777" w:rsidR="00B57F60" w:rsidRDefault="00863333" w:rsidP="00863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Telefon: 606 222 455, email: </w:t>
      </w:r>
      <w:hyperlink r:id="rId11" w:history="1">
        <w:r w:rsidRPr="00A874F9">
          <w:rPr>
            <w:rStyle w:val="Hypertextovodkaz"/>
            <w:rFonts w:ascii="Arial" w:hAnsi="Arial" w:cs="Arial"/>
          </w:rPr>
          <w:t>j.kasny@centrum.cz</w:t>
        </w:r>
      </w:hyperlink>
      <w:r>
        <w:rPr>
          <w:rFonts w:ascii="Arial" w:hAnsi="Arial" w:cs="Arial"/>
        </w:rPr>
        <w:t xml:space="preserve"> </w:t>
      </w:r>
    </w:p>
    <w:p w14:paraId="75F50259" w14:textId="77777777" w:rsidR="00B57F60" w:rsidRDefault="00B57F60" w:rsidP="00863333">
      <w:pPr>
        <w:rPr>
          <w:rFonts w:ascii="Arial" w:hAnsi="Arial" w:cs="Arial"/>
        </w:rPr>
      </w:pPr>
    </w:p>
    <w:p w14:paraId="5367F52F" w14:textId="77777777" w:rsidR="00B57F60" w:rsidRDefault="00B57F60" w:rsidP="00863333">
      <w:pPr>
        <w:rPr>
          <w:rFonts w:ascii="Arial" w:hAnsi="Arial" w:cs="Arial"/>
        </w:rPr>
      </w:pPr>
    </w:p>
    <w:p w14:paraId="5635F8CB" w14:textId="77777777" w:rsidR="00B57F60" w:rsidRDefault="00B57F60" w:rsidP="00863333">
      <w:pPr>
        <w:rPr>
          <w:rFonts w:ascii="Arial" w:hAnsi="Arial" w:cs="Arial"/>
        </w:rPr>
      </w:pPr>
    </w:p>
    <w:p w14:paraId="6F967316" w14:textId="77777777" w:rsidR="00B57F60" w:rsidRDefault="00B57F60" w:rsidP="00863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63333">
        <w:rPr>
          <w:rFonts w:ascii="Arial" w:hAnsi="Arial" w:cs="Arial"/>
        </w:rPr>
        <w:t xml:space="preserve">Příští schůze bude operativně svolána po jednání VV OS ČUS. </w:t>
      </w:r>
    </w:p>
    <w:p w14:paraId="79CA100B" w14:textId="77777777" w:rsidR="00B57F60" w:rsidRDefault="00B57F60" w:rsidP="00863333">
      <w:pPr>
        <w:rPr>
          <w:rFonts w:ascii="Arial" w:hAnsi="Arial" w:cs="Arial"/>
        </w:rPr>
      </w:pPr>
    </w:p>
    <w:p w14:paraId="57D67C57" w14:textId="77777777" w:rsidR="00B57F60" w:rsidRDefault="00B57F60" w:rsidP="00863333">
      <w:pPr>
        <w:rPr>
          <w:rFonts w:ascii="Arial" w:hAnsi="Arial" w:cs="Arial"/>
        </w:rPr>
      </w:pPr>
    </w:p>
    <w:p w14:paraId="5A6D09AB" w14:textId="77777777" w:rsidR="00B57F60" w:rsidRDefault="00B57F60" w:rsidP="00863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63333">
        <w:rPr>
          <w:rFonts w:ascii="Arial" w:hAnsi="Arial" w:cs="Arial"/>
        </w:rPr>
        <w:t xml:space="preserve">Ve Frýdku-Místku 10.12.2021 </w:t>
      </w:r>
    </w:p>
    <w:p w14:paraId="2418CCD3" w14:textId="77777777" w:rsidR="008832C5" w:rsidRPr="00863333" w:rsidRDefault="00B57F60" w:rsidP="00863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63333">
        <w:rPr>
          <w:rFonts w:ascii="Arial" w:hAnsi="Arial" w:cs="Arial"/>
        </w:rPr>
        <w:t xml:space="preserve">Zapsal: Jež </w:t>
      </w:r>
    </w:p>
    <w:p w14:paraId="66767D1D" w14:textId="77777777" w:rsidR="0047114E" w:rsidRPr="00B57F60" w:rsidRDefault="0047114E" w:rsidP="00B57F60">
      <w:pPr>
        <w:rPr>
          <w:rFonts w:ascii="Verdana" w:hAnsi="Verdana"/>
          <w:color w:val="777777"/>
          <w:shd w:val="clear" w:color="auto" w:fill="FFFFFF"/>
        </w:rPr>
      </w:pPr>
    </w:p>
    <w:p w14:paraId="6AAA9FCB" w14:textId="77777777" w:rsidR="0047114E" w:rsidRDefault="0047114E" w:rsidP="0047114E">
      <w:pPr>
        <w:pStyle w:val="Odstavecseseznamem"/>
        <w:ind w:left="644" w:hanging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14:paraId="2EC11BEB" w14:textId="77777777" w:rsidR="0047114E" w:rsidRDefault="0047114E" w:rsidP="0047114E">
      <w:pPr>
        <w:pStyle w:val="Odstavecseseznamem"/>
        <w:ind w:left="644" w:hanging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14:paraId="4158D2CC" w14:textId="77777777" w:rsidR="0047114E" w:rsidRDefault="0047114E" w:rsidP="0047114E">
      <w:pPr>
        <w:pStyle w:val="Odstavecseseznamem"/>
        <w:ind w:left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14:paraId="079BC071" w14:textId="77777777" w:rsidR="0047114E" w:rsidRDefault="0047114E" w:rsidP="0047114E">
      <w:pPr>
        <w:pStyle w:val="Odstavecseseznamem"/>
        <w:ind w:left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14:paraId="7D326AD7" w14:textId="77777777" w:rsidR="0047114E" w:rsidRDefault="0047114E" w:rsidP="0047114E">
      <w:pPr>
        <w:pStyle w:val="Odstavecseseznamem"/>
        <w:ind w:left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14:paraId="1239B85D" w14:textId="77777777" w:rsidR="0047114E" w:rsidRDefault="0047114E" w:rsidP="0047114E">
      <w:pPr>
        <w:spacing w:before="300" w:after="300"/>
        <w:rPr>
          <w:rFonts w:ascii="Helvetica" w:hAnsi="Helvetica"/>
          <w:color w:val="777777"/>
          <w:sz w:val="21"/>
          <w:szCs w:val="21"/>
          <w:lang w:eastAsia="cs-CZ"/>
        </w:rPr>
      </w:pPr>
      <w:r>
        <w:rPr>
          <w:rFonts w:ascii="Helvetica" w:hAnsi="Helvetica"/>
          <w:color w:val="777777"/>
          <w:sz w:val="21"/>
          <w:szCs w:val="21"/>
          <w:lang w:eastAsia="cs-CZ"/>
        </w:rPr>
        <w:tab/>
      </w:r>
    </w:p>
    <w:p w14:paraId="4B627DCF" w14:textId="77777777" w:rsidR="0047114E" w:rsidRDefault="0047114E" w:rsidP="0047114E">
      <w:pPr>
        <w:spacing w:before="300" w:after="300"/>
        <w:rPr>
          <w:rFonts w:ascii="Helvetica" w:hAnsi="Helvetica"/>
          <w:color w:val="777777"/>
          <w:sz w:val="21"/>
          <w:szCs w:val="21"/>
          <w:shd w:val="clear" w:color="auto" w:fill="FFFFFF"/>
        </w:rPr>
      </w:pPr>
      <w:r w:rsidRPr="0047114E">
        <w:rPr>
          <w:rFonts w:ascii="Helvetica" w:hAnsi="Helvetica"/>
          <w:color w:val="777777"/>
          <w:sz w:val="21"/>
          <w:szCs w:val="21"/>
          <w:lang w:eastAsia="cs-CZ"/>
        </w:rPr>
        <w:lastRenderedPageBreak/>
        <w:br/>
      </w:r>
    </w:p>
    <w:p w14:paraId="1C81469E" w14:textId="77777777" w:rsidR="0047114E" w:rsidRDefault="0047114E" w:rsidP="008832C5">
      <w:pPr>
        <w:pStyle w:val="Odstavecseseznamem"/>
        <w:ind w:left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14:paraId="267EDBC4" w14:textId="77777777" w:rsidR="008832C5" w:rsidRPr="008832C5" w:rsidRDefault="008832C5" w:rsidP="008832C5">
      <w:pPr>
        <w:pStyle w:val="Odstavecseseznamem"/>
        <w:ind w:left="644"/>
        <w:rPr>
          <w:rFonts w:ascii="Helvetica" w:hAnsi="Helvetica"/>
          <w:color w:val="777777"/>
          <w:sz w:val="21"/>
          <w:szCs w:val="21"/>
          <w:shd w:val="clear" w:color="auto" w:fill="FFFFFF"/>
        </w:rPr>
      </w:pPr>
    </w:p>
    <w:p w14:paraId="6BC1A2CD" w14:textId="77777777" w:rsidR="008832C5" w:rsidRPr="008832C5" w:rsidRDefault="008832C5" w:rsidP="008832C5">
      <w:pPr>
        <w:pStyle w:val="Odstavecseseznamem"/>
        <w:ind w:left="644"/>
        <w:rPr>
          <w:rFonts w:ascii="Verdana" w:hAnsi="Verdana"/>
        </w:rPr>
      </w:pPr>
    </w:p>
    <w:sectPr w:rsidR="008832C5" w:rsidRPr="0088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390F"/>
    <w:multiLevelType w:val="hybridMultilevel"/>
    <w:tmpl w:val="F9F84D30"/>
    <w:lvl w:ilvl="0" w:tplc="608A0D0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4B2CDC"/>
    <w:multiLevelType w:val="hybridMultilevel"/>
    <w:tmpl w:val="98A6979A"/>
    <w:lvl w:ilvl="0" w:tplc="0BBA36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21BDA"/>
    <w:multiLevelType w:val="hybridMultilevel"/>
    <w:tmpl w:val="8CDA0268"/>
    <w:lvl w:ilvl="0" w:tplc="B4907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A19B4"/>
    <w:multiLevelType w:val="hybridMultilevel"/>
    <w:tmpl w:val="DECCB3F6"/>
    <w:lvl w:ilvl="0" w:tplc="421A43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B4"/>
    <w:rsid w:val="00180EF2"/>
    <w:rsid w:val="00312EE3"/>
    <w:rsid w:val="0047114E"/>
    <w:rsid w:val="00863333"/>
    <w:rsid w:val="008832C5"/>
    <w:rsid w:val="00B037B4"/>
    <w:rsid w:val="00B57F60"/>
    <w:rsid w:val="00E405A2"/>
    <w:rsid w:val="00F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DEB8"/>
  <w15:chartTrackingRefBased/>
  <w15:docId w15:val="{65F322B1-40CA-4BBD-96D3-859307B4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B037B4"/>
    <w:pPr>
      <w:jc w:val="center"/>
    </w:pPr>
    <w:rPr>
      <w:b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B037B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37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32C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3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scz.cz/files/56Y2E.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.kasny@centrum.cz" TargetMode="External"/><Relationship Id="rId5" Type="http://schemas.openxmlformats.org/officeDocument/2006/relationships/hyperlink" Target="http://www.cuscz.cz/files/56Y2E.ai" TargetMode="External"/><Relationship Id="rId10" Type="http://schemas.openxmlformats.org/officeDocument/2006/relationships/hyperlink" Target="mailto:milos.jez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arf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Navratil</cp:lastModifiedBy>
  <cp:revision>2</cp:revision>
  <dcterms:created xsi:type="dcterms:W3CDTF">2022-05-27T09:54:00Z</dcterms:created>
  <dcterms:modified xsi:type="dcterms:W3CDTF">2022-05-27T09:54:00Z</dcterms:modified>
</cp:coreProperties>
</file>